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42" w:rsidRDefault="00953B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Endrangliste: 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Offene Bamberger Stadtmeisterschaft</w:t>
      </w:r>
    </w:p>
    <w:p w:rsidR="00E51A42" w:rsidRDefault="00E51A42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1872"/>
        <w:gridCol w:w="661"/>
        <w:gridCol w:w="2434"/>
        <w:gridCol w:w="301"/>
        <w:gridCol w:w="314"/>
        <w:gridCol w:w="301"/>
        <w:gridCol w:w="941"/>
        <w:gridCol w:w="1078"/>
        <w:gridCol w:w="995"/>
      </w:tblGrid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Rang</w:t>
            </w:r>
          </w:p>
        </w:tc>
        <w:tc>
          <w:tcPr>
            <w:tcW w:w="1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Teilnehmer</w:t>
            </w:r>
          </w:p>
        </w:tc>
        <w:tc>
          <w:tcPr>
            <w:tcW w:w="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TWZ</w:t>
            </w:r>
          </w:p>
        </w:tc>
        <w:tc>
          <w:tcPr>
            <w:tcW w:w="24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Verein/Ort</w:t>
            </w:r>
          </w:p>
        </w:tc>
        <w:tc>
          <w:tcPr>
            <w:tcW w:w="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S</w:t>
            </w:r>
          </w:p>
        </w:tc>
        <w:tc>
          <w:tcPr>
            <w:tcW w:w="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R</w:t>
            </w:r>
          </w:p>
        </w:tc>
        <w:tc>
          <w:tcPr>
            <w:tcW w:w="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V</w:t>
            </w:r>
          </w:p>
        </w:tc>
        <w:tc>
          <w:tcPr>
            <w:tcW w:w="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Punkte</w:t>
            </w:r>
          </w:p>
        </w:tc>
        <w:tc>
          <w:tcPr>
            <w:tcW w:w="1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r>
              <w:rPr>
                <w:rFonts w:ascii="Arial, sans-serif" w:hAnsi="Arial, sans-serif"/>
              </w:rPr>
              <w:t>Buchholz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Heading"/>
              <w:spacing w:after="283"/>
              <w:jc w:val="left"/>
              <w:rPr>
                <w:rFonts w:ascii="Arial, sans-serif" w:hAnsi="Arial, sans-serif" w:hint="eastAsia"/>
              </w:rPr>
            </w:pPr>
            <w:proofErr w:type="spellStart"/>
            <w:r>
              <w:rPr>
                <w:rFonts w:ascii="Arial, sans-serif" w:hAnsi="Arial, sans-serif"/>
              </w:rPr>
              <w:t>SoBerg</w:t>
            </w:r>
            <w:proofErr w:type="spellEnd"/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Schulz, Lukas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2320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Erlangen 48/88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20.5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Köhler, Lukas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1968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Schmidt, Justus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2153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16.25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Riemer, Ralf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2094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Röber, Jürgen, Dr.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2116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Postbauer-</w:t>
            </w:r>
            <w:proofErr w:type="spellStart"/>
            <w:r>
              <w:rPr>
                <w:rFonts w:ascii="Arial, sans-serif" w:hAnsi="Arial, sans-serif"/>
                <w:sz w:val="20"/>
              </w:rPr>
              <w:t>Heng</w:t>
            </w:r>
            <w:proofErr w:type="spellEnd"/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6.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Krauseneck, Peter, Prof., Dr.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2169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11.50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7.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Mittag, Ralf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2203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20.0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8.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Schmitz, Marc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1918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10.50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9.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Schulz, Horst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1750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Höchstadt/ Aisch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11.00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10.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Plöhn</w:t>
            </w:r>
            <w:proofErr w:type="spellEnd"/>
            <w:r>
              <w:rPr>
                <w:rFonts w:ascii="Arial, sans-serif" w:hAnsi="Arial, sans-serif"/>
                <w:sz w:val="20"/>
              </w:rPr>
              <w:t>, Heiko, Dr.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2092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9.75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11.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Baldszuhn</w:t>
            </w:r>
            <w:proofErr w:type="spellEnd"/>
            <w:r>
              <w:rPr>
                <w:rFonts w:ascii="Arial, sans-serif" w:hAnsi="Arial, sans-serif"/>
                <w:sz w:val="20"/>
              </w:rPr>
              <w:t>, Christian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1794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7.75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12.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Neudecker, Georg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1743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SV </w:t>
            </w:r>
            <w:proofErr w:type="spellStart"/>
            <w:r>
              <w:rPr>
                <w:rFonts w:ascii="Arial, sans-serif" w:hAnsi="Arial, sans-serif"/>
                <w:sz w:val="20"/>
              </w:rPr>
              <w:t>Walsdorf</w:t>
            </w:r>
            <w:proofErr w:type="spellEnd"/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9.00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Gehlert</w:t>
            </w:r>
            <w:proofErr w:type="spellEnd"/>
            <w:r>
              <w:rPr>
                <w:rFonts w:ascii="Arial, sans-serif" w:hAnsi="Arial, sans-serif"/>
                <w:sz w:val="20"/>
              </w:rPr>
              <w:t>, Berthold, Dr.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1874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6.75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Krisin</w:t>
            </w:r>
            <w:proofErr w:type="spellEnd"/>
            <w:r>
              <w:rPr>
                <w:rFonts w:ascii="Arial, sans-serif" w:hAnsi="Arial, sans-serif"/>
                <w:sz w:val="20"/>
              </w:rPr>
              <w:t>, Joachim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1858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8.25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Kudlich, Harald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1818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7.50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Wolf, Pablo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1983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8.75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Köhler, Manfred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1513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RMV </w:t>
            </w:r>
            <w:proofErr w:type="spellStart"/>
            <w:r>
              <w:rPr>
                <w:rFonts w:ascii="Arial, sans-serif" w:hAnsi="Arial, sans-serif"/>
                <w:sz w:val="20"/>
              </w:rPr>
              <w:t>Concorida</w:t>
            </w:r>
            <w:proofErr w:type="spellEnd"/>
            <w:r>
              <w:rPr>
                <w:rFonts w:ascii="Arial, sans-serif" w:hAnsi="Arial, sans-serif"/>
                <w:sz w:val="20"/>
              </w:rPr>
              <w:t> </w:t>
            </w:r>
            <w:proofErr w:type="spellStart"/>
            <w:r>
              <w:rPr>
                <w:rFonts w:ascii="Arial, sans-serif" w:hAnsi="Arial, sans-serif"/>
                <w:sz w:val="20"/>
              </w:rPr>
              <w:t>Strullendorf</w:t>
            </w:r>
            <w:proofErr w:type="spellEnd"/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6.25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18.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Wolf, Vincent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1368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Götschel</w:t>
            </w:r>
            <w:proofErr w:type="spellEnd"/>
            <w:r>
              <w:rPr>
                <w:rFonts w:ascii="Arial, sans-serif" w:hAnsi="Arial, sans-serif"/>
                <w:sz w:val="20"/>
              </w:rPr>
              <w:t xml:space="preserve">, </w:t>
            </w:r>
            <w:proofErr w:type="spellStart"/>
            <w:r>
              <w:rPr>
                <w:rFonts w:ascii="Arial, sans-serif" w:hAnsi="Arial, sans-serif"/>
                <w:sz w:val="20"/>
              </w:rPr>
              <w:t>Christop</w:t>
            </w:r>
            <w:proofErr w:type="spellEnd"/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1595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6.75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lastRenderedPageBreak/>
              <w:t>20.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 xml:space="preserve">Fichtner, </w:t>
            </w:r>
            <w:proofErr w:type="spellStart"/>
            <w:r>
              <w:rPr>
                <w:rFonts w:ascii="Arial, sans-serif" w:hAnsi="Arial, sans-serif"/>
                <w:sz w:val="20"/>
              </w:rPr>
              <w:t>Alexande</w:t>
            </w:r>
            <w:proofErr w:type="spellEnd"/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1716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TV 1890 Hallstadt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4.25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21.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Rahn, Bruno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1410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TV 1890 Hallstadt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6.00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22.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Zweckbronner</w:t>
            </w:r>
            <w:proofErr w:type="spellEnd"/>
            <w:r>
              <w:rPr>
                <w:rFonts w:ascii="Arial, sans-serif" w:hAnsi="Arial, sans-serif"/>
                <w:sz w:val="20"/>
              </w:rPr>
              <w:t>, Maximilian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1462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7.00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23.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Hornung, Wolfgang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1756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TV 1890 Hallstadt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24.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Hanft</w:t>
            </w:r>
            <w:proofErr w:type="spellEnd"/>
            <w:r>
              <w:rPr>
                <w:rFonts w:ascii="Arial, sans-serif" w:hAnsi="Arial, sans-serif"/>
                <w:sz w:val="20"/>
              </w:rPr>
              <w:t>, Günter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1678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25.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Lembke, Arno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1657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4.75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26.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Muchamedow</w:t>
            </w:r>
            <w:proofErr w:type="spellEnd"/>
            <w:r>
              <w:rPr>
                <w:rFonts w:ascii="Arial, sans-serif" w:hAnsi="Arial, sans-serif"/>
                <w:sz w:val="20"/>
              </w:rPr>
              <w:t>, Sergej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1501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27.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Steiner, Tizian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1324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28.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Baser, Stefan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984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29.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Pfann, Elias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1575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Höchstadt/ Aisch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30.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Kuhlemann, Claus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1783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SV Memmelsdorf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31.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 xml:space="preserve">Romano Brandt, </w:t>
            </w:r>
            <w:proofErr w:type="spellStart"/>
            <w:r>
              <w:rPr>
                <w:rFonts w:ascii="Arial, sans-serif" w:hAnsi="Arial, sans-serif"/>
                <w:sz w:val="20"/>
              </w:rPr>
              <w:t>Yon</w:t>
            </w:r>
            <w:proofErr w:type="spellEnd"/>
            <w:r>
              <w:rPr>
                <w:rFonts w:ascii="Arial, sans-serif" w:hAnsi="Arial, sans-serif"/>
                <w:sz w:val="20"/>
              </w:rPr>
              <w:t xml:space="preserve"> Luis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1652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4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13.0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32.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Blank, Berthold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1087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15.0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33.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Düthorn</w:t>
            </w:r>
            <w:proofErr w:type="spellEnd"/>
            <w:r>
              <w:rPr>
                <w:rFonts w:ascii="Arial, sans-serif" w:hAnsi="Arial, sans-serif"/>
                <w:sz w:val="20"/>
              </w:rPr>
              <w:t>, Benno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1466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Vereinslos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14.0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3.00</w:t>
            </w:r>
          </w:p>
        </w:tc>
      </w:tr>
      <w:tr w:rsidR="00E51A42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34.</w:t>
            </w:r>
          </w:p>
        </w:tc>
        <w:tc>
          <w:tcPr>
            <w:tcW w:w="18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proofErr w:type="spellStart"/>
            <w:r>
              <w:rPr>
                <w:rFonts w:ascii="Arial, sans-serif" w:hAnsi="Arial, sans-serif"/>
                <w:sz w:val="20"/>
              </w:rPr>
              <w:t>Boß</w:t>
            </w:r>
            <w:proofErr w:type="spellEnd"/>
            <w:r>
              <w:rPr>
                <w:rFonts w:ascii="Arial, sans-serif" w:hAnsi="Arial, sans-serif"/>
                <w:sz w:val="20"/>
              </w:rPr>
              <w:t>, Rolf</w:t>
            </w:r>
          </w:p>
        </w:tc>
        <w:tc>
          <w:tcPr>
            <w:tcW w:w="6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1982</w:t>
            </w:r>
          </w:p>
        </w:tc>
        <w:tc>
          <w:tcPr>
            <w:tcW w:w="24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SC 1868 Bamberg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</w:t>
            </w:r>
          </w:p>
        </w:tc>
        <w:tc>
          <w:tcPr>
            <w:tcW w:w="3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3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0</w:t>
            </w:r>
          </w:p>
        </w:tc>
        <w:tc>
          <w:tcPr>
            <w:tcW w:w="9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1.0</w:t>
            </w:r>
          </w:p>
        </w:tc>
        <w:tc>
          <w:tcPr>
            <w:tcW w:w="10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1A42" w:rsidRDefault="00953B80">
            <w:pPr>
              <w:pStyle w:val="TableContents"/>
              <w:spacing w:after="283"/>
              <w:rPr>
                <w:rFonts w:ascii="Arial, sans-serif" w:hAnsi="Arial, sans-serif" w:hint="eastAsia"/>
                <w:sz w:val="20"/>
              </w:rPr>
            </w:pPr>
            <w:r>
              <w:rPr>
                <w:rFonts w:ascii="Arial, sans-serif" w:hAnsi="Arial, sans-serif"/>
                <w:sz w:val="20"/>
              </w:rPr>
              <w:t>2.5</w:t>
            </w:r>
          </w:p>
        </w:tc>
      </w:tr>
    </w:tbl>
    <w:p w:rsidR="00E51A42" w:rsidRDefault="00E51A42"/>
    <w:sectPr w:rsidR="00E51A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80" w:rsidRDefault="00953B80">
      <w:r>
        <w:separator/>
      </w:r>
    </w:p>
  </w:endnote>
  <w:endnote w:type="continuationSeparator" w:id="0">
    <w:p w:rsidR="00953B80" w:rsidRDefault="0095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80" w:rsidRDefault="00953B80">
      <w:r>
        <w:rPr>
          <w:color w:val="000000"/>
        </w:rPr>
        <w:separator/>
      </w:r>
    </w:p>
  </w:footnote>
  <w:footnote w:type="continuationSeparator" w:id="0">
    <w:p w:rsidR="00953B80" w:rsidRDefault="0095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1A42"/>
    <w:rsid w:val="00953B80"/>
    <w:rsid w:val="00E51A42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5D62-6208-46A9-AF6E-2AA9984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 Herrmann</dc:creator>
  <cp:lastModifiedBy>Sibylle Kretzschmar</cp:lastModifiedBy>
  <cp:revision>2</cp:revision>
  <dcterms:created xsi:type="dcterms:W3CDTF">2019-01-09T16:46:00Z</dcterms:created>
  <dcterms:modified xsi:type="dcterms:W3CDTF">2019-01-09T16:46:00Z</dcterms:modified>
</cp:coreProperties>
</file>